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64" w:rsidRDefault="005E0664" w:rsidP="005E0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VŠEOBECNÉ ZÁVÄZNÉ NARIADENIE </w:t>
      </w:r>
    </w:p>
    <w:p w:rsidR="00650088" w:rsidRDefault="005E0664" w:rsidP="005E0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OBCE HRABUŠICE</w:t>
      </w:r>
    </w:p>
    <w:p w:rsidR="005E0664" w:rsidRDefault="005E0664" w:rsidP="005E0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 nakladaní s komunálnymi odpadmi a drobnými stavebnými odpadmi vrátane biologicky rozložiteľných odpadov a 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elektroodpadov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z domácnosti na území obce Hrabušice</w:t>
      </w:r>
    </w:p>
    <w:p w:rsidR="00E609F0" w:rsidRPr="00D57BD5" w:rsidRDefault="00D57BD5" w:rsidP="00D57BD5">
      <w:pPr>
        <w:pStyle w:val="Odsekzoznamu"/>
        <w:numPr>
          <w:ilvl w:val="0"/>
          <w:numId w:val="17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Návrh -</w:t>
      </w:r>
    </w:p>
    <w:p w:rsidR="005E0664" w:rsidRDefault="005E0664" w:rsidP="005E0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1</w:t>
      </w:r>
    </w:p>
    <w:p w:rsidR="005E0664" w:rsidRDefault="005E0664" w:rsidP="005E0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Úvodné ustanovenia</w:t>
      </w:r>
    </w:p>
    <w:p w:rsidR="005E0664" w:rsidRDefault="005E0664" w:rsidP="005E066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E0664" w:rsidRDefault="005E0664" w:rsidP="005E066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Účelom tohto všeobecne záväzného ustanovenia (ďalej len VZN) je upraviť podrobnosti o nakladaní s komunálnymi odpadmi (ďalej len KO) a drobným stavebnými odpadmi (ďalej len DSO) vrátane biologicky rozložiteľných kuchynských a reštauračných odpadov (ďalej len BRKO), s cieľom zabezpečiť ochranu zdravých životných podmienok obyvateľov obce, chrániť životné prostredie a čistotu v obci.</w:t>
      </w:r>
    </w:p>
    <w:p w:rsidR="005E0664" w:rsidRPr="005E0664" w:rsidRDefault="005E0664" w:rsidP="005E0664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0664" w:rsidRDefault="005E0664" w:rsidP="005E066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Nariadenie upravuje spôsob zberu a prepravy KO, triedeného zberu jednotlivých zložiek KO, spôsob nakladania s DSO a miesta určené na ukladanie niektorých druhov odpadov.</w:t>
      </w:r>
    </w:p>
    <w:p w:rsidR="005E0664" w:rsidRDefault="005E0664" w:rsidP="005E0664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0664" w:rsidRDefault="005E0664" w:rsidP="005E066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Nariadenie upravuje práva a povinnosti orgánov obce, právnických osôb a fyzických osôb pri predchádzaní vzniku odpadov a pri nakladaní s odpadmi a taktiež zodpovednosť za porušenie povinností na úseku odpadového hospodárstva.</w:t>
      </w:r>
    </w:p>
    <w:p w:rsidR="005E0664" w:rsidRDefault="005E0664" w:rsidP="005E0664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E0664" w:rsidRDefault="00E609F0" w:rsidP="005E0664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Toto nariadenie sa vzťahuje na celé katastrálne územie obce Hrabušice.</w:t>
      </w:r>
    </w:p>
    <w:p w:rsidR="00E609F0" w:rsidRDefault="00E609F0" w:rsidP="00E609F0">
      <w:pPr>
        <w:pStyle w:val="Odsekzoznamu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9F0" w:rsidRDefault="00E609F0" w:rsidP="00E609F0">
      <w:pPr>
        <w:pStyle w:val="Odsekzoznamu"/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609F0" w:rsidRDefault="00E609F0" w:rsidP="00E609F0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2</w:t>
      </w:r>
    </w:p>
    <w:p w:rsidR="00E609F0" w:rsidRDefault="00E609F0" w:rsidP="00E609F0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Základné pojmy</w:t>
      </w:r>
    </w:p>
    <w:p w:rsidR="00E609F0" w:rsidRDefault="00E609F0" w:rsidP="00E609F0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09F0" w:rsidRDefault="00E609F0" w:rsidP="00E609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Podľa zákona o odpadoch č.223/2001 Z. z. v znení neskorších predpisov sa pre účely tohto VZN vymedzujú nasledujúce základné pojmy:</w:t>
      </w:r>
    </w:p>
    <w:p w:rsidR="00E609F0" w:rsidRDefault="00E609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Odpad je hnuteľná vec, ktorej sa jej držiteľ zbavuje, chce sa jej zbaviť alebo je v súlade so zákonom o odpadoch alebo osobitnými predpismi povinný sa jej zbaviť.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09F0" w:rsidRDefault="00E609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Pôvodca odpadu je každý, koho činnosťou odpad vzniká, alebo ten, kto vykonáva úpravu, miešanie alebo iné úkony s odpadmi, ak ich výsledkom je zmena povahy alebo zloženia týchto odpadov.</w:t>
      </w:r>
    </w:p>
    <w:p w:rsidR="00E609F0" w:rsidRDefault="00E609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Držiteľom odpadu je pôvodca odpadu alebo fyzická osoba, alebo právnická osoba, u ktorej sa odpad nachádza</w:t>
      </w:r>
    </w:p>
    <w:p w:rsidR="00E609F0" w:rsidRDefault="00E609F0" w:rsidP="00E609F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09F0" w:rsidRDefault="00E609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Nakladanie s odpadom je zber, preprava, zhodnocovanie a zneškodňovanie odpadu vrátane dohľadu nad týmito činnosťami a nasledujúcej starostlivosti o miesta zneškodňovania a zahŕňa aj konanie vo funkcii obchodníka alebo sprostredkovateľa.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09F0" w:rsidRDefault="00E609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Zber odpadu je zhromažďovanie odpadu od iných osôb vrátane predbežného triedenia a dočasného uloženia odpadu na účely prepravy od zariadenia na spracovanie odpadov.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E609F0" w:rsidRDefault="00E609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Triedenie odpadov je delenie odpadov podľa druhov alebo oddeľovanie zložiek odpadov, ktoré možno po oddelení zaradiť ako samostatné druhy odpadov.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Komunálny odpad je odpad z domácnosti, vznikajúci na území obce pri činnosti fyzických osôb a odpad podobných vlastností a zloženia, ktorého pôvodcom je právnická osoba alebo fyzická osoba podnikateľ, okrem odpadov vznikajúcich pri bezprostrednom výkone činností tvoriacich predmet podnikania alebo činnosti právnickej osoby alebo fyzickej osoby – podnikateľa. Za odpad z domácnosti sa považuje aj odpad z nehnuteľností slúžiacich fyzickým osobám na ich individuálnu rekreáciu, napríklad zo záhrad, chát, chalúp, alebo na parkovanie, najmä z garáží, garážových a parkovacích stojísk. Komunálnym odpadom sú aj všetky odpady vznikajúce v obci pri čistení verejných komunikácií a priestranstiev vo vlastníctve alebo v správe obce, a taktiež pri právnických osôb, fyzických osôb a občianskych združení.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Zmesový komunálny odpad je nevytriedený komunálny odpad alebo komunálny odpad po vytriedení zložiek.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Drobné stavebné odpady sú komunálne odpady vznikajúce z bežných udržiavacích prác zabezpečovaných fyzickou osobou – nepodnikateľom, ktoré nepresiahnu viac ako 1 m³ ročne od jednej fyzickej osoby.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Objemný odpad predstavujú komunálne odpady, ktoré sa svojou veľkosťou nevojdú do bežne používanej nádoby na zmesový odpad v obci. Sú to hlavne nábytky, staré okná, dvere, nádoby, plechové rúry, opotrebované pneumatiky.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22F0" w:rsidRDefault="00594ABE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Biologicky rozložiteľný odpad je odpad zo záhrad a parkov, potravinársky a kuchynský odpa</w:t>
      </w:r>
      <w:r w:rsidR="005C22F0">
        <w:rPr>
          <w:rFonts w:ascii="Times New Roman" w:hAnsi="Times New Roman" w:cs="Times New Roman"/>
          <w:sz w:val="26"/>
          <w:szCs w:val="26"/>
        </w:rPr>
        <w:t>d z domácností, reštaurácií, stravovacích a maloobchodných zariadení.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22F0" w:rsidRDefault="005C22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Nebezpečné odpady sú také odpady, ktoré majú jednu nebezpečnú vlastnosť alebo viac nebezpečných vlastností uvedených v prílohe č. 4 zákona o odpadoch.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C22F0" w:rsidP="00E609F0">
      <w:pPr>
        <w:pStyle w:val="Odsekzoznamu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Elektroodpad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 domácností je </w:t>
      </w:r>
      <w:proofErr w:type="spellStart"/>
      <w:r>
        <w:rPr>
          <w:rFonts w:ascii="Times New Roman" w:hAnsi="Times New Roman" w:cs="Times New Roman"/>
          <w:sz w:val="26"/>
          <w:szCs w:val="26"/>
        </w:rPr>
        <w:t>elektroodpad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pochádzajúci z domácností fyzických osôb a z obchodných, priemyselných, inštitucionálnych a iných zdrojov, ktorý je svojím zložením a množstvom podobný tomu, ktorý pochádza z domácností fyzických osôb.</w:t>
      </w:r>
      <w:r w:rsidR="00594AB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22F0" w:rsidRDefault="005C22F0" w:rsidP="005C22F0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22F0" w:rsidRDefault="005C22F0" w:rsidP="005C22F0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3</w:t>
      </w:r>
    </w:p>
    <w:p w:rsidR="005C22F0" w:rsidRDefault="005C22F0" w:rsidP="005C22F0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Systém zberu odpadov</w:t>
      </w:r>
    </w:p>
    <w:p w:rsidR="005C22F0" w:rsidRDefault="005C22F0" w:rsidP="005C22F0">
      <w:pPr>
        <w:pStyle w:val="Odsekzoznamu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C22F0" w:rsidRDefault="005C22F0" w:rsidP="005C22F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Za nakladanie s KO, BRKO a DSO, ktoré vznikajú na území obce, zodpovedá obec.</w:t>
      </w:r>
    </w:p>
    <w:p w:rsidR="005C22F0" w:rsidRDefault="005C22F0" w:rsidP="005C22F0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960B5" w:rsidRDefault="005C22F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Na zabezpečovanie úloh týkajúcich sa zberu, vývozu, zhodnocovania a 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z</w:t>
      </w:r>
      <w:r w:rsidR="005C22F0">
        <w:rPr>
          <w:rFonts w:ascii="Times New Roman" w:hAnsi="Times New Roman" w:cs="Times New Roman"/>
          <w:sz w:val="26"/>
          <w:szCs w:val="26"/>
        </w:rPr>
        <w:t>neš</w:t>
      </w:r>
      <w:r>
        <w:rPr>
          <w:rFonts w:ascii="Times New Roman" w:hAnsi="Times New Roman" w:cs="Times New Roman"/>
          <w:sz w:val="26"/>
          <w:szCs w:val="26"/>
        </w:rPr>
        <w:t xml:space="preserve">kodňovania jednotlivých druhov odpadov má obec uzatvorený zmluvný vzťah </w:t>
      </w:r>
    </w:p>
    <w:p w:rsidR="00E609F0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s firm</w:t>
      </w:r>
      <w:r w:rsidR="00D57BD5">
        <w:rPr>
          <w:rFonts w:ascii="Times New Roman" w:hAnsi="Times New Roman" w:cs="Times New Roman"/>
          <w:sz w:val="26"/>
          <w:szCs w:val="26"/>
        </w:rPr>
        <w:t>ou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01397" w:rsidRDefault="00C01397" w:rsidP="00C01397">
      <w:pPr>
        <w:spacing w:line="240" w:lineRule="auto"/>
        <w:ind w:left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a)  </w:t>
      </w:r>
      <w:proofErr w:type="spellStart"/>
      <w:r w:rsidR="00A960B5" w:rsidRPr="00C01397">
        <w:rPr>
          <w:rFonts w:ascii="Times New Roman" w:hAnsi="Times New Roman" w:cs="Times New Roman"/>
          <w:sz w:val="26"/>
          <w:szCs w:val="26"/>
        </w:rPr>
        <w:t>Brantner</w:t>
      </w:r>
      <w:proofErr w:type="spellEnd"/>
      <w:r w:rsidR="00A960B5" w:rsidRPr="00C01397">
        <w:rPr>
          <w:rFonts w:ascii="Times New Roman" w:hAnsi="Times New Roman" w:cs="Times New Roman"/>
          <w:sz w:val="26"/>
          <w:szCs w:val="26"/>
        </w:rPr>
        <w:t xml:space="preserve"> Nova, s. r. o. Spišská Nová Ves – KO, DSO, triedený odpad (sklo,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C01397" w:rsidRDefault="00C01397" w:rsidP="00C01397">
      <w:pPr>
        <w:spacing w:line="240" w:lineRule="auto"/>
        <w:ind w:left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960B5" w:rsidRPr="00C01397">
        <w:rPr>
          <w:rFonts w:ascii="Times New Roman" w:hAnsi="Times New Roman" w:cs="Times New Roman"/>
          <w:sz w:val="26"/>
          <w:szCs w:val="26"/>
        </w:rPr>
        <w:t xml:space="preserve">plasty, papier, kovové obaly, </w:t>
      </w:r>
      <w:proofErr w:type="spellStart"/>
      <w:r w:rsidR="00A960B5" w:rsidRPr="00C01397">
        <w:rPr>
          <w:rFonts w:ascii="Times New Roman" w:hAnsi="Times New Roman" w:cs="Times New Roman"/>
          <w:sz w:val="26"/>
          <w:szCs w:val="26"/>
        </w:rPr>
        <w:t>tetrapaky</w:t>
      </w:r>
      <w:proofErr w:type="spellEnd"/>
      <w:r w:rsidR="00A960B5" w:rsidRPr="00C01397">
        <w:rPr>
          <w:rFonts w:ascii="Times New Roman" w:hAnsi="Times New Roman" w:cs="Times New Roman"/>
          <w:sz w:val="26"/>
          <w:szCs w:val="26"/>
        </w:rPr>
        <w:t xml:space="preserve">, BRKO, jedlé oleje a tuky, biologický </w:t>
      </w:r>
    </w:p>
    <w:p w:rsidR="00A960B5" w:rsidRDefault="00C01397" w:rsidP="00C01397">
      <w:pPr>
        <w:spacing w:line="240" w:lineRule="auto"/>
        <w:ind w:left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A960B5" w:rsidRPr="00C01397">
        <w:rPr>
          <w:rFonts w:ascii="Times New Roman" w:hAnsi="Times New Roman" w:cs="Times New Roman"/>
          <w:sz w:val="26"/>
          <w:szCs w:val="26"/>
        </w:rPr>
        <w:t>kuchynský a reštauračný odpad, malé batérie)</w:t>
      </w:r>
    </w:p>
    <w:p w:rsidR="00C01397" w:rsidRPr="00C01397" w:rsidRDefault="00D57BD5" w:rsidP="00C01397">
      <w:pPr>
        <w:spacing w:line="240" w:lineRule="auto"/>
        <w:ind w:left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b) </w:t>
      </w:r>
      <w:proofErr w:type="spellStart"/>
      <w:r>
        <w:rPr>
          <w:rFonts w:ascii="Times New Roman" w:hAnsi="Times New Roman" w:cs="Times New Roman"/>
          <w:sz w:val="26"/>
          <w:szCs w:val="26"/>
        </w:rPr>
        <w:t>Branter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Nova </w:t>
      </w:r>
      <w:proofErr w:type="spellStart"/>
      <w:r>
        <w:rPr>
          <w:rFonts w:ascii="Times New Roman" w:hAnsi="Times New Roman" w:cs="Times New Roman"/>
          <w:sz w:val="26"/>
          <w:szCs w:val="26"/>
        </w:rPr>
        <w:t>s.r.o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Sp.Nová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Ves (žiarivky, svietidlá, </w:t>
      </w:r>
      <w:proofErr w:type="spellStart"/>
      <w:r>
        <w:rPr>
          <w:rFonts w:ascii="Times New Roman" w:hAnsi="Times New Roman" w:cs="Times New Roman"/>
          <w:sz w:val="26"/>
          <w:szCs w:val="26"/>
        </w:rPr>
        <w:t>elektroodpady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 domácnosti)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Na území obce je zavedený systém zberu KO: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a) vrecový a kontajnerový zber,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b) pravidelný zber, je upresňovaný vývoznými termínmi uvedenými vo zvozovom 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kalendári, ktorý obec doručuje do každej domácnosti a každému podnikateľskému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subjektu,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c) kalendárový zber, tzn. obec vopred vyhlási zber určeného druhu odpadu a určí deň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v týždni, v ktorom sa uskutoční jeho zber, resp. odvoz,</w:t>
      </w:r>
    </w:p>
    <w:p w:rsidR="00A960B5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d) oddelený zber komunálnych odpadov s obsahom škodlivín, drobné stavebné </w:t>
      </w:r>
    </w:p>
    <w:p w:rsidR="00C504C0" w:rsidRDefault="00A960B5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odpady, objemové</w:t>
      </w:r>
      <w:r w:rsidR="00C504C0">
        <w:rPr>
          <w:rFonts w:ascii="Times New Roman" w:hAnsi="Times New Roman" w:cs="Times New Roman"/>
          <w:sz w:val="26"/>
          <w:szCs w:val="26"/>
        </w:rPr>
        <w:t xml:space="preserve"> odpady, </w:t>
      </w:r>
      <w:proofErr w:type="spellStart"/>
      <w:r w:rsidR="00C504C0">
        <w:rPr>
          <w:rFonts w:ascii="Times New Roman" w:hAnsi="Times New Roman" w:cs="Times New Roman"/>
          <w:sz w:val="26"/>
          <w:szCs w:val="26"/>
        </w:rPr>
        <w:t>elektroodpad</w:t>
      </w:r>
      <w:proofErr w:type="spellEnd"/>
      <w:r w:rsidR="00C504C0">
        <w:rPr>
          <w:rFonts w:ascii="Times New Roman" w:hAnsi="Times New Roman" w:cs="Times New Roman"/>
          <w:sz w:val="26"/>
          <w:szCs w:val="26"/>
        </w:rPr>
        <w:t xml:space="preserve"> z domácností vrátane žiaroviek </w:t>
      </w:r>
    </w:p>
    <w:p w:rsidR="00A960B5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a svietidiel, opotrebované pneumatiky,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e) triedený odpad KO pre papier, plasty, kovy, sklo, BRKO, textil a obuv, 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viacvrstvové kombinované materiály,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f) zmesový zber KO, tzn. nevytriedený komunálny odpad alebo komunálny odpad po 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vytriedení zložiek komunálneho odpadu,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g) paušálny zber pre fyzické a právnické osoby.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Komunálny odpad a jeho druhy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 znení vyhlášky MŽP SR č.283/2001 Z. z., ktorou sa ustanovuje Katalóg odpadov, je KO zaradený do skupiny 15 – 20 a v podmienkach našej obce zahŕňa tieto podskupiny: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150 105 </w:t>
      </w:r>
      <w:proofErr w:type="spellStart"/>
      <w:r>
        <w:rPr>
          <w:rFonts w:ascii="Times New Roman" w:hAnsi="Times New Roman" w:cs="Times New Roman"/>
          <w:sz w:val="26"/>
          <w:szCs w:val="26"/>
        </w:rPr>
        <w:t>tetrapaky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(ďalej sa uvádza len skratka O)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150 110 obaly z olejov – N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160 103 pneumatiky – O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170 904 stavebný odpad – O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200 101 papier – O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200 202 sklo – O </w:t>
      </w:r>
    </w:p>
    <w:p w:rsidR="00C01397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200 108 biologicky kuchynský a reštauračný odpad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C01397">
        <w:rPr>
          <w:rFonts w:ascii="Times New Roman" w:hAnsi="Times New Roman" w:cs="Times New Roman"/>
          <w:sz w:val="20"/>
          <w:szCs w:val="20"/>
        </w:rPr>
        <w:t>VZN č.5/2015</w:t>
      </w:r>
    </w:p>
    <w:p w:rsidR="00C01397" w:rsidRPr="00C01397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>200 123 vyradené elektrické zariadenia HCFC, HFC – N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200 125 jedlé oleje a tuky – O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200 126 oleje a tuky – N</w:t>
      </w:r>
    </w:p>
    <w:p w:rsidR="00C504C0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2001 35 vyradené elektrické a elektronické zariadenia iné ako uvedené v 20 O1 21 a 20 </w:t>
      </w:r>
    </w:p>
    <w:p w:rsidR="00C01397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O1 23, obsahujúce nebezpečné časti (ďalej “</w:t>
      </w:r>
      <w:r w:rsidR="00C01397">
        <w:rPr>
          <w:rFonts w:ascii="Times New Roman" w:hAnsi="Times New Roman" w:cs="Times New Roman"/>
          <w:sz w:val="26"/>
          <w:szCs w:val="26"/>
        </w:rPr>
        <w:t>N</w:t>
      </w:r>
      <w:r>
        <w:rPr>
          <w:rFonts w:ascii="Times New Roman" w:hAnsi="Times New Roman" w:cs="Times New Roman"/>
          <w:sz w:val="26"/>
          <w:szCs w:val="26"/>
        </w:rPr>
        <w:t>“)</w:t>
      </w:r>
    </w:p>
    <w:p w:rsidR="00C01397" w:rsidRDefault="00C504C0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200 136 vyradené elektrické</w:t>
      </w:r>
      <w:r w:rsidR="00C01397">
        <w:rPr>
          <w:rFonts w:ascii="Times New Roman" w:hAnsi="Times New Roman" w:cs="Times New Roman"/>
          <w:sz w:val="26"/>
          <w:szCs w:val="26"/>
        </w:rPr>
        <w:t xml:space="preserve"> a elektronické zariadenia iné ako uvedené 200 121, </w:t>
      </w:r>
    </w:p>
    <w:p w:rsidR="00C504C0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200 123 a 200 135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200 139 plasty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200 140 kovy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200 201 BRO biologicky rozložiteľný odpad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200 301 komunálny odpad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200 307 objemový odpad – O</w:t>
      </w: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1397" w:rsidRDefault="00C01397" w:rsidP="00A960B5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01397" w:rsidRDefault="00C01397" w:rsidP="00C013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4</w:t>
      </w:r>
    </w:p>
    <w:p w:rsidR="00C01397" w:rsidRDefault="00C01397" w:rsidP="00C013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Spôsob nakladania s komunálnymi odpadmi a drobnými stavebnými odpadmi</w:t>
      </w:r>
    </w:p>
    <w:p w:rsidR="00C01397" w:rsidRDefault="00C01397" w:rsidP="00C01397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01397" w:rsidRDefault="00C01397" w:rsidP="00C01397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Obec určuje pre zhromažďovanie KO jednotný typ zberných nádob:</w:t>
      </w:r>
    </w:p>
    <w:p w:rsidR="00C01397" w:rsidRDefault="00C01397" w:rsidP="00C01397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120 1 zberné nádoby (KUKA nádoby) pre zmesový KO pre domácnosti a pre právnické a fyzické osoby – podnikateľov,</w:t>
      </w:r>
    </w:p>
    <w:p w:rsidR="00C01397" w:rsidRDefault="00C01397" w:rsidP="00C01397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jednorazové plastové vrecia pre naviac vyprodukovaný zmesový KO,</w:t>
      </w:r>
    </w:p>
    <w:p w:rsidR="00C01397" w:rsidRDefault="00C01397" w:rsidP="00C01397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1 100 1 kontajnery farebne rozlíšené pre triedený zber jednotlivých zložiek KO pre právnické osoby a fyzické osoby – podnikateľov,</w:t>
      </w:r>
    </w:p>
    <w:p w:rsidR="00C01397" w:rsidRDefault="00C01397" w:rsidP="00C01397">
      <w:pPr>
        <w:pStyle w:val="Odsekzoznamu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Veľkoobjemové kontajnery pre objemné odpady a DSO, BRKO.</w:t>
      </w:r>
    </w:p>
    <w:p w:rsidR="00C01397" w:rsidRDefault="00C01397" w:rsidP="00C013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1397" w:rsidRDefault="00C01397" w:rsidP="00C013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Každý pôvodca odpadu je povinný:</w:t>
      </w:r>
    </w:p>
    <w:p w:rsidR="00C01397" w:rsidRDefault="00C01397" w:rsidP="00C0139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zapojiť sa do systému zberu KO v obci,</w:t>
      </w:r>
    </w:p>
    <w:p w:rsidR="00C01397" w:rsidRDefault="00C01397" w:rsidP="00C0139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používať zberné nádoby, resp. vrecia na triedený zber, zodpovedajúce zavedenému systému zberu KO v obci,</w:t>
      </w:r>
    </w:p>
    <w:p w:rsidR="00C01397" w:rsidRDefault="00C01397" w:rsidP="00C0139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triediť jednotlivé zložky KO podľa zavedeného systému zberu odpadu v obci,</w:t>
      </w:r>
    </w:p>
    <w:p w:rsidR="00C01397" w:rsidRDefault="00C01397" w:rsidP="00C0139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pri nakladaní s KO a DSO alebo inom zaobchádzaní s nimi, </w:t>
      </w:r>
      <w:proofErr w:type="spellStart"/>
      <w:r>
        <w:rPr>
          <w:rFonts w:ascii="Times New Roman" w:hAnsi="Times New Roman" w:cs="Times New Roman"/>
          <w:sz w:val="26"/>
          <w:szCs w:val="26"/>
        </w:rPr>
        <w:t>crániť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zdravie ľudí a životné prostredie,</w:t>
      </w:r>
    </w:p>
    <w:p w:rsidR="00C01397" w:rsidRDefault="00C01397" w:rsidP="00C01397">
      <w:pPr>
        <w:pStyle w:val="Odsekzoznamu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platiť miestny poplatok za zber, prepravu a zneškodňovanie KO a DSO.</w:t>
      </w:r>
    </w:p>
    <w:p w:rsidR="00C01397" w:rsidRDefault="00C01397" w:rsidP="00C013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01397" w:rsidRDefault="00C01397" w:rsidP="00C01397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Vlastník alebo správca nehnuteľnosti je povinný:</w:t>
      </w:r>
    </w:p>
    <w:p w:rsidR="00C01397" w:rsidRDefault="00C01397" w:rsidP="00C0139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zberné nádoby v deň vývozu v skorých </w:t>
      </w:r>
      <w:r w:rsidR="00B22B5F">
        <w:rPr>
          <w:rFonts w:ascii="Times New Roman" w:hAnsi="Times New Roman" w:cs="Times New Roman"/>
          <w:sz w:val="26"/>
          <w:szCs w:val="26"/>
        </w:rPr>
        <w:t>ranných hodinách, nechať pripraviť na verejne prístupnom mieste, v bezprostrednej blízkosti verejnej komunikácie prístupnej pre zberné vozidlo,</w:t>
      </w:r>
    </w:p>
    <w:p w:rsidR="00B22B5F" w:rsidRDefault="00B22B5F" w:rsidP="00C0139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starať sa o prístup k zberným nádobám a o čistotu stanovíšť a okolia zberných nádob,</w:t>
      </w:r>
    </w:p>
    <w:p w:rsidR="00B22B5F" w:rsidRDefault="00B22B5F" w:rsidP="00B22B5F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22B5F" w:rsidRDefault="00B22B5F" w:rsidP="00C01397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ukladať zmesový KO do zberných nádob a vytriedený KO do plastových vriec, resp. kontajnerov určených obcou tak, aby sa tieto dali uzatvoriť, aby z nich </w:t>
      </w:r>
    </w:p>
    <w:p w:rsidR="00B22B5F" w:rsidRDefault="00B22B5F" w:rsidP="00B22B5F">
      <w:pPr>
        <w:pStyle w:val="Odsekzoznamu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odpad nevypadával a pri ich vyprázdňovaní neohrozoval zdravie zamestnancov zmluvne oprávnenej osoby.</w:t>
      </w:r>
    </w:p>
    <w:p w:rsidR="00D57BD5" w:rsidRPr="00D57BD5" w:rsidRDefault="00D57BD5" w:rsidP="00D57BD5">
      <w:pPr>
        <w:pStyle w:val="Odsekzoznamu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V lokalite Weingrub umiestniť zberné nádoby v časti studne a 15 BJ. </w:t>
      </w:r>
    </w:p>
    <w:p w:rsidR="00B22B5F" w:rsidRPr="00B22B5F" w:rsidRDefault="00B22B5F" w:rsidP="00B22B5F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Vlastník alebo správca nehnuteľnosti má zakázané:</w:t>
      </w:r>
    </w:p>
    <w:p w:rsidR="00B22B5F" w:rsidRDefault="00B22B5F" w:rsidP="00B22B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a) </w:t>
      </w:r>
      <w:r w:rsidR="00DE7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ukladať tekutý odpad do zberných nádob na KO,</w:t>
      </w:r>
    </w:p>
    <w:p w:rsidR="00B22B5F" w:rsidRDefault="00DE7491" w:rsidP="00B22B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2B5F">
        <w:rPr>
          <w:rFonts w:ascii="Times New Roman" w:hAnsi="Times New Roman" w:cs="Times New Roman"/>
          <w:sz w:val="26"/>
          <w:szCs w:val="26"/>
        </w:rPr>
        <w:t xml:space="preserve">b)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22B5F">
        <w:rPr>
          <w:rFonts w:ascii="Times New Roman" w:hAnsi="Times New Roman" w:cs="Times New Roman"/>
          <w:sz w:val="26"/>
          <w:szCs w:val="26"/>
        </w:rPr>
        <w:t>preťažovať zbernú nádobu, t. j. ukladať do nej odpad, ktorý prevyšuje 60 kg,</w:t>
      </w:r>
    </w:p>
    <w:p w:rsidR="00B22B5F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B22B5F">
        <w:rPr>
          <w:rFonts w:ascii="Times New Roman" w:hAnsi="Times New Roman" w:cs="Times New Roman"/>
          <w:sz w:val="26"/>
          <w:szCs w:val="26"/>
        </w:rPr>
        <w:t>c)</w:t>
      </w:r>
      <w:r>
        <w:rPr>
          <w:rFonts w:ascii="Times New Roman" w:hAnsi="Times New Roman" w:cs="Times New Roman"/>
          <w:sz w:val="26"/>
          <w:szCs w:val="26"/>
        </w:rPr>
        <w:t xml:space="preserve">  spaľovať komunálny odpad v zberných nádobách,</w:t>
      </w:r>
    </w:p>
    <w:p w:rsidR="00DE7491" w:rsidRDefault="00DE7491" w:rsidP="00DE7491">
      <w:pPr>
        <w:spacing w:line="240" w:lineRule="auto"/>
        <w:ind w:left="357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d)  </w:t>
      </w:r>
      <w:r w:rsidRPr="00DE7491">
        <w:rPr>
          <w:rFonts w:ascii="Times New Roman" w:hAnsi="Times New Roman" w:cs="Times New Roman"/>
          <w:sz w:val="26"/>
          <w:szCs w:val="26"/>
        </w:rPr>
        <w:t>poškodzovať zberné nádoby</w:t>
      </w:r>
      <w:r>
        <w:rPr>
          <w:rFonts w:ascii="Times New Roman" w:hAnsi="Times New Roman" w:cs="Times New Roman"/>
          <w:sz w:val="26"/>
          <w:szCs w:val="26"/>
        </w:rPr>
        <w:t xml:space="preserve"> a využívať ich na iný účel, než na ktorý sú určené,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e)  ukladať elektronické odpady z domácností vrátane žiariviek a svietidiel, odpady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s obsahom škodlivín, zmesový komunálny odpad, triedený komunálny odpad 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a BRKO do iných zberných nádob, ako sú určené podľa tohto nariadenia,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f)  ukladať žeravý popol, stavebný materiál, zeminu alebo kamene do zberných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nádob.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Zakazuje sa tiež: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a)  uložiť alebo ponechať odpad na inom mieste ako na mieste na to určenom v 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F8735D">
        <w:rPr>
          <w:rFonts w:ascii="Times New Roman" w:hAnsi="Times New Roman" w:cs="Times New Roman"/>
          <w:sz w:val="26"/>
          <w:szCs w:val="26"/>
        </w:rPr>
        <w:t xml:space="preserve"> súlade</w:t>
      </w:r>
      <w:r>
        <w:rPr>
          <w:rFonts w:ascii="Times New Roman" w:hAnsi="Times New Roman" w:cs="Times New Roman"/>
          <w:sz w:val="26"/>
          <w:szCs w:val="26"/>
        </w:rPr>
        <w:t xml:space="preserve"> so zákonom a týmto VZN,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b)  zneškodniť odpad, alebo zhodnotiť odpad inak ako v súlade so zákonom a týmto 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VZN,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c)  zneškodniť odpad vypúšťaním a vhadzovaním do vodných tokov a jeho okolia 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a ukladaním do povrchových nádrží (jám, rybníkov, kanalizačných šácht a pod.),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d)  vykonávať nedovolenú prepravu odpadov,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e)  riediť a zmiešavať jednotlivé druhy nebezpečných odpadov alebo nebezpečné </w:t>
      </w:r>
    </w:p>
    <w:p w:rsidR="00DE7491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odpady s KO za účelom zníženia koncentrácie prítomných škodlivín,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f)  vypúšťať odpadové oleje a iné nebezpečné druhy odpadu do povrchových vôd, do 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pôdy a do kanalizácie.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Držiteľom stavebného odpadu, ktorý nie je DSO, obec poskytne veľkoobjemový 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kontajner na jeho náklady.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Vývoz KO je v obci zabezpečený zmluvným partnerom v dvojtýždňových 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Intervaloch (26x ročne) podľa zvozového kalendára na príslušný kalendárny rok.</w:t>
      </w: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8735D" w:rsidRDefault="00F8735D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F8735D" w:rsidRDefault="00F8735D" w:rsidP="00F873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5</w:t>
      </w:r>
    </w:p>
    <w:p w:rsidR="00F8735D" w:rsidRDefault="00F8735D" w:rsidP="00F873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Spôsob nakladania s triedenými zložkami komunálneho odpadu</w:t>
      </w:r>
    </w:p>
    <w:p w:rsidR="00F8735D" w:rsidRDefault="00F8735D" w:rsidP="00F8735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26449" w:rsidRDefault="00F8735D" w:rsidP="00F8735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Pôvodca odpadu je povinný zabezpečiť</w:t>
      </w:r>
      <w:r w:rsidR="00A26449">
        <w:rPr>
          <w:rFonts w:ascii="Times New Roman" w:hAnsi="Times New Roman" w:cs="Times New Roman"/>
          <w:sz w:val="26"/>
          <w:szCs w:val="26"/>
        </w:rPr>
        <w:t xml:space="preserve"> vytriedenie odpadu podľa zbieraných </w:t>
      </w:r>
    </w:p>
    <w:p w:rsidR="00A26449" w:rsidRDefault="00A26449" w:rsidP="00F8735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komodít a ich oddelené zhromažďovanie a umiestňovanie do určených zberných</w:t>
      </w:r>
    </w:p>
    <w:p w:rsidR="00F8735D" w:rsidRDefault="00A26449" w:rsidP="00F8735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nádob a vriec.</w:t>
      </w:r>
    </w:p>
    <w:p w:rsidR="00A26449" w:rsidRDefault="00A26449" w:rsidP="00F8735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A26449" w:rsidRDefault="00A26449" w:rsidP="00A26449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Je zakázane: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a) </w:t>
      </w:r>
      <w:r>
        <w:rPr>
          <w:rFonts w:ascii="Times New Roman" w:hAnsi="Times New Roman" w:cs="Times New Roman"/>
          <w:b/>
          <w:sz w:val="26"/>
          <w:szCs w:val="26"/>
        </w:rPr>
        <w:t>fyzickým osobám</w:t>
      </w:r>
      <w:r>
        <w:rPr>
          <w:rFonts w:ascii="Times New Roman" w:hAnsi="Times New Roman" w:cs="Times New Roman"/>
          <w:sz w:val="26"/>
          <w:szCs w:val="26"/>
        </w:rPr>
        <w:t xml:space="preserve"> odovzdávať vytriedené zložky KO, predovšetkým kovy 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a elektronický odpad z domácností iným subjektom (napr. pouličným výkupcom),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než zmluvne oprávnenej osobe uvedenej v tomto VZN,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b) </w:t>
      </w:r>
      <w:r>
        <w:rPr>
          <w:rFonts w:ascii="Times New Roman" w:hAnsi="Times New Roman" w:cs="Times New Roman"/>
          <w:b/>
          <w:sz w:val="26"/>
          <w:szCs w:val="26"/>
        </w:rPr>
        <w:t xml:space="preserve">fyzickým osobám – podnikateľom a právnickým osobám </w:t>
      </w:r>
      <w:r>
        <w:rPr>
          <w:rFonts w:ascii="Times New Roman" w:hAnsi="Times New Roman" w:cs="Times New Roman"/>
          <w:sz w:val="26"/>
          <w:szCs w:val="26"/>
        </w:rPr>
        <w:t xml:space="preserve">vykonávať zber, 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zhodnotenie a spracovanie vytriedených odpadov na území obce, pokiaľ nemajú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uzatvorenú zmluvu s obcou v súlade so zákonom o odpadoch, odvážať, 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premiestňovať zberné nádoby, vyprázdňovať ich, akokoľvek manipulovať s ich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obsahom, alebo vyberať si jeho časti.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Triedený zber KO je v obci Hrabušice zabezpečený nasledovne:</w:t>
      </w: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sz w:val="26"/>
          <w:szCs w:val="26"/>
        </w:rPr>
        <w:t>a) papier a lepenka</w:t>
      </w: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A26449" w:rsidTr="002C3094">
        <w:trPr>
          <w:jc w:val="center"/>
        </w:trPr>
        <w:tc>
          <w:tcPr>
            <w:tcW w:w="2293" w:type="dxa"/>
            <w:vAlign w:val="center"/>
          </w:tcPr>
          <w:p w:rsidR="00A26449" w:rsidRP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Druh zbernej nádoby</w:t>
            </w:r>
          </w:p>
        </w:tc>
        <w:tc>
          <w:tcPr>
            <w:tcW w:w="2293" w:type="dxa"/>
            <w:vAlign w:val="center"/>
          </w:tcPr>
          <w:p w:rsidR="00A26449" w:rsidRP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Farebné označenie</w:t>
            </w:r>
          </w:p>
        </w:tc>
        <w:tc>
          <w:tcPr>
            <w:tcW w:w="2294" w:type="dxa"/>
            <w:vAlign w:val="center"/>
          </w:tcPr>
          <w:p w:rsidR="00A26449" w:rsidRP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449">
              <w:rPr>
                <w:rFonts w:ascii="Times New Roman" w:hAnsi="Times New Roman" w:cs="Times New Roman"/>
                <w:sz w:val="26"/>
                <w:szCs w:val="26"/>
              </w:rPr>
              <w:t>Stanovištia</w:t>
            </w:r>
          </w:p>
        </w:tc>
        <w:tc>
          <w:tcPr>
            <w:tcW w:w="2294" w:type="dxa"/>
            <w:vAlign w:val="center"/>
          </w:tcPr>
          <w:p w:rsidR="00A26449" w:rsidRP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A26449">
              <w:rPr>
                <w:rFonts w:ascii="Times New Roman" w:hAnsi="Times New Roman" w:cs="Times New Roman"/>
                <w:sz w:val="26"/>
                <w:szCs w:val="26"/>
              </w:rPr>
              <w:t>Frekvencia vývozu</w:t>
            </w:r>
          </w:p>
        </w:tc>
      </w:tr>
      <w:tr w:rsidR="00A26449" w:rsidTr="002C3094">
        <w:trPr>
          <w:jc w:val="center"/>
        </w:trPr>
        <w:tc>
          <w:tcPr>
            <w:tcW w:w="2293" w:type="dxa"/>
          </w:tcPr>
          <w:p w:rsidR="00A26449" w:rsidRDefault="00A26449" w:rsidP="00A2644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A26449">
              <w:rPr>
                <w:rFonts w:ascii="Times New Roman" w:hAnsi="Times New Roman" w:cs="Times New Roman"/>
                <w:sz w:val="26"/>
                <w:szCs w:val="26"/>
              </w:rPr>
              <w:t>plastové vrece</w:t>
            </w:r>
          </w:p>
          <w:p w:rsidR="00A26449" w:rsidRPr="00A26449" w:rsidRDefault="00A26449" w:rsidP="00A2644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- 1 100 1</w:t>
            </w:r>
          </w:p>
        </w:tc>
        <w:tc>
          <w:tcPr>
            <w:tcW w:w="2293" w:type="dxa"/>
          </w:tcPr>
          <w:p w:rsid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modrá</w:t>
            </w:r>
          </w:p>
          <w:p w:rsidR="00A26449" w:rsidRP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modrá</w:t>
            </w:r>
          </w:p>
        </w:tc>
        <w:tc>
          <w:tcPr>
            <w:tcW w:w="2294" w:type="dxa"/>
          </w:tcPr>
          <w:p w:rsid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domácnosti</w:t>
            </w:r>
          </w:p>
          <w:p w:rsidR="00A26449" w:rsidRPr="00A26449" w:rsidRDefault="00A26449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prevádzky, penzióny</w:t>
            </w:r>
          </w:p>
        </w:tc>
        <w:tc>
          <w:tcPr>
            <w:tcW w:w="2294" w:type="dxa"/>
          </w:tcPr>
          <w:p w:rsidR="00A26449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x za mesiac</w:t>
            </w:r>
          </w:p>
        </w:tc>
      </w:tr>
    </w:tbl>
    <w:p w:rsidR="00A26449" w:rsidRDefault="00A26449" w:rsidP="00A2644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26449" w:rsidRDefault="002C3094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Patria sem: </w:t>
      </w:r>
      <w:r>
        <w:rPr>
          <w:rFonts w:ascii="Times New Roman" w:hAnsi="Times New Roman" w:cs="Times New Roman"/>
          <w:sz w:val="26"/>
          <w:szCs w:val="26"/>
        </w:rPr>
        <w:t>noviny, časopisy, zošity, knihy, listy, kancelársky papier, papierové vrecká, lepenka, krabice z tvrdého papiera, kartón, obálky, letáky, katalógy, telefónne zoznamy, plagáty, pohľadnice, zakladače, baliaci a krepový papier, papierový obal a pod.</w:t>
      </w:r>
    </w:p>
    <w:p w:rsidR="002C3094" w:rsidRDefault="002C3094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C3094" w:rsidRDefault="002C3094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Nepatria sem: </w:t>
      </w:r>
      <w:r>
        <w:rPr>
          <w:rFonts w:ascii="Times New Roman" w:hAnsi="Times New Roman" w:cs="Times New Roman"/>
          <w:sz w:val="26"/>
          <w:szCs w:val="26"/>
        </w:rPr>
        <w:t>plastové obaly, viacvrstvové kombinované materiály, voskovaný papier, papier s hliníkovou fóliou, obaly na mrazené potraviny, škatuľky od cigariet (s výnimkou kartónovej časti), silne znečistený či mastný papier, kopírovací papier a pod.</w:t>
      </w:r>
    </w:p>
    <w:p w:rsidR="002C3094" w:rsidRDefault="002C3094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2C3094" w:rsidRDefault="002C3094" w:rsidP="00A2644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b/>
          <w:sz w:val="26"/>
          <w:szCs w:val="26"/>
        </w:rPr>
        <w:t>b) plasty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2C3094" w:rsidTr="002C3094">
        <w:tc>
          <w:tcPr>
            <w:tcW w:w="2293" w:type="dxa"/>
            <w:vAlign w:val="center"/>
          </w:tcPr>
          <w:p w:rsidR="002C3094" w:rsidRPr="002C3094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3094">
              <w:rPr>
                <w:rFonts w:ascii="Times New Roman" w:hAnsi="Times New Roman" w:cs="Times New Roman"/>
                <w:sz w:val="26"/>
                <w:szCs w:val="26"/>
              </w:rPr>
              <w:t>Druh zbernej nádoby</w:t>
            </w:r>
          </w:p>
        </w:tc>
        <w:tc>
          <w:tcPr>
            <w:tcW w:w="2293" w:type="dxa"/>
            <w:vAlign w:val="center"/>
          </w:tcPr>
          <w:p w:rsidR="002C3094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3094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arebné</w:t>
            </w:r>
            <w:r w:rsidRPr="002C3094">
              <w:rPr>
                <w:rFonts w:ascii="Times New Roman" w:hAnsi="Times New Roman" w:cs="Times New Roman"/>
                <w:sz w:val="26"/>
                <w:szCs w:val="26"/>
              </w:rPr>
              <w:t xml:space="preserve"> označenie</w:t>
            </w:r>
          </w:p>
        </w:tc>
        <w:tc>
          <w:tcPr>
            <w:tcW w:w="2294" w:type="dxa"/>
            <w:vAlign w:val="center"/>
          </w:tcPr>
          <w:p w:rsidR="002C3094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3094">
              <w:rPr>
                <w:rFonts w:ascii="Times New Roman" w:hAnsi="Times New Roman" w:cs="Times New Roman"/>
                <w:sz w:val="26"/>
                <w:szCs w:val="26"/>
              </w:rPr>
              <w:t>Stanovištia</w:t>
            </w:r>
          </w:p>
        </w:tc>
        <w:tc>
          <w:tcPr>
            <w:tcW w:w="2294" w:type="dxa"/>
            <w:vAlign w:val="center"/>
          </w:tcPr>
          <w:p w:rsidR="002C3094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2C3094">
              <w:rPr>
                <w:rFonts w:ascii="Times New Roman" w:hAnsi="Times New Roman" w:cs="Times New Roman"/>
                <w:sz w:val="26"/>
                <w:szCs w:val="26"/>
              </w:rPr>
              <w:t>Frekvencia vývozu</w:t>
            </w:r>
          </w:p>
        </w:tc>
      </w:tr>
      <w:tr w:rsidR="002C3094" w:rsidTr="002C3094">
        <w:tc>
          <w:tcPr>
            <w:tcW w:w="2293" w:type="dxa"/>
          </w:tcPr>
          <w:p w:rsidR="002C3094" w:rsidRDefault="002C3094" w:rsidP="002C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plastové vrece</w:t>
            </w:r>
          </w:p>
          <w:p w:rsidR="002C3094" w:rsidRPr="002C3094" w:rsidRDefault="002C3094" w:rsidP="002C309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- 1 100 1</w:t>
            </w:r>
          </w:p>
        </w:tc>
        <w:tc>
          <w:tcPr>
            <w:tcW w:w="2293" w:type="dxa"/>
          </w:tcPr>
          <w:p w:rsid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žltá</w:t>
            </w:r>
          </w:p>
          <w:p w:rsidR="002C3094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žltá </w:t>
            </w:r>
          </w:p>
        </w:tc>
        <w:tc>
          <w:tcPr>
            <w:tcW w:w="2294" w:type="dxa"/>
          </w:tcPr>
          <w:p w:rsid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domácnosti,</w:t>
            </w:r>
          </w:p>
          <w:p w:rsidR="002C3094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prevádzky, penzióny</w:t>
            </w:r>
          </w:p>
        </w:tc>
        <w:tc>
          <w:tcPr>
            <w:tcW w:w="2294" w:type="dxa"/>
          </w:tcPr>
          <w:p w:rsid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 x za mesiac</w:t>
            </w:r>
          </w:p>
          <w:p w:rsidR="002C3094" w:rsidRPr="002C3094" w:rsidRDefault="002C3094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C3094" w:rsidRPr="002C3094" w:rsidRDefault="002C3094" w:rsidP="00A2644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A26449" w:rsidRDefault="002C3094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Patria sem: </w:t>
      </w:r>
    </w:p>
    <w:p w:rsidR="002C3094" w:rsidRDefault="002C3094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PE (polyetylén) – LDPE – HDPE </w:t>
      </w:r>
      <w:r>
        <w:rPr>
          <w:rFonts w:ascii="Times New Roman" w:hAnsi="Times New Roman" w:cs="Times New Roman"/>
          <w:sz w:val="26"/>
          <w:szCs w:val="26"/>
        </w:rPr>
        <w:t>– číre a farebné fólie, tašky, vrecká, vedrá a fľaštičky ( polyetylén od kozmetických a čistiacich prípravkov, vrecká od mlieka, prepravky fliaš</w:t>
      </w:r>
      <w:r w:rsidR="007B29F5">
        <w:rPr>
          <w:rFonts w:ascii="Times New Roman" w:hAnsi="Times New Roman" w:cs="Times New Roman"/>
          <w:sz w:val="26"/>
          <w:szCs w:val="26"/>
        </w:rPr>
        <w:t>),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PET (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polyetyléntereftalát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– fľaše od nápojov, sirupov, rastlinných olejov,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PP ( polypropylén)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>
        <w:rPr>
          <w:rFonts w:ascii="Times New Roman" w:hAnsi="Times New Roman" w:cs="Times New Roman"/>
          <w:sz w:val="26"/>
          <w:szCs w:val="26"/>
        </w:rPr>
        <w:t>oblay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od sladkosti, tégliky od jogurtov a rôzne plastové nádobky a hračky,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PS (polystyrén) </w:t>
      </w:r>
      <w:r>
        <w:rPr>
          <w:rFonts w:ascii="Times New Roman" w:hAnsi="Times New Roman" w:cs="Times New Roman"/>
          <w:sz w:val="26"/>
          <w:szCs w:val="26"/>
        </w:rPr>
        <w:t>– penový polystyrén, poháriky z automatov a iné plastové nádobky,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PVC (polyvinylchlorid) </w:t>
      </w:r>
      <w:r>
        <w:rPr>
          <w:rFonts w:ascii="Times New Roman" w:hAnsi="Times New Roman" w:cs="Times New Roman"/>
          <w:sz w:val="26"/>
          <w:szCs w:val="26"/>
        </w:rPr>
        <w:t xml:space="preserve">– vodoinštalačné a elektroinštalačné rúrky, obaly kozmetických výrobkov, plastové okná a nábytok, </w:t>
      </w:r>
      <w:proofErr w:type="spellStart"/>
      <w:r>
        <w:rPr>
          <w:rFonts w:ascii="Times New Roman" w:hAnsi="Times New Roman" w:cs="Times New Roman"/>
          <w:sz w:val="26"/>
          <w:szCs w:val="26"/>
        </w:rPr>
        <w:t>tetrapaky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a kovové obaly.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Nepatria sem: </w:t>
      </w:r>
      <w:r>
        <w:rPr>
          <w:rFonts w:ascii="Times New Roman" w:hAnsi="Times New Roman" w:cs="Times New Roman"/>
          <w:sz w:val="26"/>
          <w:szCs w:val="26"/>
        </w:rPr>
        <w:t>obaly znečistené chemikáliami a olejmi, hrubo znečistené plasty (zeminou, farbami, potravinami), podlahové krytiny, guma, molitan a pod.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>
        <w:rPr>
          <w:rFonts w:ascii="Times New Roman" w:hAnsi="Times New Roman" w:cs="Times New Roman"/>
          <w:b/>
          <w:sz w:val="26"/>
          <w:szCs w:val="26"/>
        </w:rPr>
        <w:t>c) sklo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293"/>
        <w:gridCol w:w="2293"/>
        <w:gridCol w:w="2294"/>
        <w:gridCol w:w="2294"/>
      </w:tblGrid>
      <w:tr w:rsidR="007B29F5" w:rsidTr="007B29F5">
        <w:tc>
          <w:tcPr>
            <w:tcW w:w="2293" w:type="dxa"/>
            <w:vAlign w:val="center"/>
          </w:tcPr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Druh zbernej nádoby</w:t>
            </w:r>
          </w:p>
        </w:tc>
        <w:tc>
          <w:tcPr>
            <w:tcW w:w="2293" w:type="dxa"/>
            <w:vAlign w:val="center"/>
          </w:tcPr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Farebné označenie</w:t>
            </w:r>
          </w:p>
        </w:tc>
        <w:tc>
          <w:tcPr>
            <w:tcW w:w="2294" w:type="dxa"/>
            <w:vAlign w:val="center"/>
          </w:tcPr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Stanovištia</w:t>
            </w:r>
          </w:p>
        </w:tc>
        <w:tc>
          <w:tcPr>
            <w:tcW w:w="2294" w:type="dxa"/>
            <w:vAlign w:val="center"/>
          </w:tcPr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Frekvencia vývozu</w:t>
            </w:r>
          </w:p>
        </w:tc>
      </w:tr>
      <w:tr w:rsidR="007B29F5" w:rsidTr="007B29F5">
        <w:tc>
          <w:tcPr>
            <w:tcW w:w="2293" w:type="dxa"/>
          </w:tcPr>
          <w:p w:rsidR="007B29F5" w:rsidRPr="007B29F5" w:rsidRDefault="007B29F5" w:rsidP="007B29F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plastové vrece</w:t>
            </w:r>
          </w:p>
          <w:p w:rsidR="007B29F5" w:rsidRPr="007B29F5" w:rsidRDefault="007B29F5" w:rsidP="007B29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- 1 100 1</w:t>
            </w:r>
          </w:p>
        </w:tc>
        <w:tc>
          <w:tcPr>
            <w:tcW w:w="2293" w:type="dxa"/>
          </w:tcPr>
          <w:p w:rsid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zelená</w:t>
            </w:r>
          </w:p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zelená</w:t>
            </w:r>
          </w:p>
        </w:tc>
        <w:tc>
          <w:tcPr>
            <w:tcW w:w="2294" w:type="dxa"/>
          </w:tcPr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Domácnosti, prevádzky, penzióny</w:t>
            </w:r>
          </w:p>
        </w:tc>
        <w:tc>
          <w:tcPr>
            <w:tcW w:w="2294" w:type="dxa"/>
          </w:tcPr>
          <w:p w:rsidR="007B29F5" w:rsidRPr="007B29F5" w:rsidRDefault="007B29F5" w:rsidP="00A26449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7B29F5">
              <w:rPr>
                <w:rFonts w:ascii="Times New Roman" w:hAnsi="Times New Roman" w:cs="Times New Roman"/>
                <w:sz w:val="26"/>
                <w:szCs w:val="26"/>
              </w:rPr>
              <w:t>1 x za mesiac</w:t>
            </w:r>
          </w:p>
        </w:tc>
      </w:tr>
    </w:tbl>
    <w:p w:rsidR="007B29F5" w:rsidRP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lastRenderedPageBreak/>
        <w:t xml:space="preserve">Patria sem: </w:t>
      </w:r>
      <w:r>
        <w:rPr>
          <w:rFonts w:ascii="Times New Roman" w:hAnsi="Times New Roman" w:cs="Times New Roman"/>
          <w:sz w:val="26"/>
          <w:szCs w:val="26"/>
        </w:rPr>
        <w:t>sklenené fľaše, nádoby, obaly a predmety zo skla, poháre, fľaštičky od kozmetiky bez kovových a plastových uzáverov, črepy, okenné sklo, sklo z okuliarov a pod.</w:t>
      </w: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B29F5" w:rsidRDefault="007B29F5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Nepatria sem: </w:t>
      </w:r>
      <w:r w:rsidR="0087777E">
        <w:rPr>
          <w:rFonts w:ascii="Times New Roman" w:hAnsi="Times New Roman" w:cs="Times New Roman"/>
          <w:sz w:val="26"/>
          <w:szCs w:val="26"/>
        </w:rPr>
        <w:t>vrchnáky, korky, gumy, porcelán, keramika, zrkadlá, drôtované sklo, fľaše z umelej hmoty, časti uzáverov fliaš, žiarovky, žiarivky, obrazovky, silne znečistené sklo (zeminou, farbami, potravinami) a pod.</w:t>
      </w: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Frekvencia vývozu jednotlivých druhov triedeného odpadu je daná zvozovým </w:t>
      </w: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kalendárom, ktorý obec po dohode so zmluvným partnerom upresňuje na každý </w:t>
      </w: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kalendárny rok.</w:t>
      </w: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Triedené zložky odpadu sú vyvážené, zhodnocované alebo zneškodňované  zmluvou</w:t>
      </w: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firmou uvedenou v § 3 ods. 2 tohto VZN</w:t>
      </w:r>
    </w:p>
    <w:p w:rsidR="0087777E" w:rsidRDefault="0087777E" w:rsidP="00A2644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777E" w:rsidRDefault="0087777E" w:rsidP="008777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77E" w:rsidRDefault="0087777E" w:rsidP="008777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6</w:t>
      </w:r>
    </w:p>
    <w:p w:rsidR="0087777E" w:rsidRDefault="0087777E" w:rsidP="008777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Systém zberu objemného odpadu a DSO</w:t>
      </w:r>
    </w:p>
    <w:p w:rsidR="0087777E" w:rsidRDefault="0087777E" w:rsidP="0087777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DSO do 1m³ sa ukladá na zbernom dvore do veľkokapacitného kontajnera, objemový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odpad je zberaný do veľkoobjemových kontajnerov. Obec ich vyváža na skládku KO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Kúdelník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Spišská Nová Ves.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Do veľkokapacitného kontajnera určeného na objemový odpad a DSO je zakázané 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ukladať nebezpečné odpady, BRKO, kovy, elektronický odpad z domácností 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 opotrebované pneumatiky.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Prepravu a zneškodnenie stavebného odpadu (okrem DSO) vznikajúceho pri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stavebných prácach, </w:t>
      </w:r>
      <w:r>
        <w:rPr>
          <w:rFonts w:ascii="Times New Roman" w:hAnsi="Times New Roman" w:cs="Times New Roman"/>
          <w:b/>
          <w:sz w:val="26"/>
          <w:szCs w:val="26"/>
        </w:rPr>
        <w:t>je každý stavebník povinný zabezpečiť na vlastné náklady.</w:t>
      </w:r>
    </w:p>
    <w:p w:rsidR="0087777E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</w:t>
      </w:r>
      <w:r>
        <w:rPr>
          <w:rFonts w:ascii="Times New Roman" w:hAnsi="Times New Roman" w:cs="Times New Roman"/>
          <w:sz w:val="26"/>
          <w:szCs w:val="26"/>
        </w:rPr>
        <w:t xml:space="preserve">pristavenie veľkoobjemového kontajnera si občan, ako aj právnická osoba a fyzická </w:t>
      </w:r>
    </w:p>
    <w:p w:rsidR="00335F93" w:rsidRDefault="0087777E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osoba</w:t>
      </w:r>
      <w:r w:rsidR="00335F93">
        <w:rPr>
          <w:rFonts w:ascii="Times New Roman" w:hAnsi="Times New Roman" w:cs="Times New Roman"/>
          <w:sz w:val="26"/>
          <w:szCs w:val="26"/>
        </w:rPr>
        <w:t xml:space="preserve"> – podnikateľ, môže objednať u firmy </w:t>
      </w:r>
      <w:proofErr w:type="spellStart"/>
      <w:r w:rsidR="00335F93">
        <w:rPr>
          <w:rFonts w:ascii="Times New Roman" w:hAnsi="Times New Roman" w:cs="Times New Roman"/>
          <w:sz w:val="26"/>
          <w:szCs w:val="26"/>
        </w:rPr>
        <w:t>Brantner</w:t>
      </w:r>
      <w:proofErr w:type="spellEnd"/>
      <w:r w:rsidR="00335F93">
        <w:rPr>
          <w:rFonts w:ascii="Times New Roman" w:hAnsi="Times New Roman" w:cs="Times New Roman"/>
          <w:sz w:val="26"/>
          <w:szCs w:val="26"/>
        </w:rPr>
        <w:t xml:space="preserve"> Nova, s. r. o. a STEIN, ul. </w:t>
      </w:r>
    </w:p>
    <w:p w:rsidR="0087777E" w:rsidRDefault="00335F93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>
        <w:rPr>
          <w:rFonts w:ascii="Times New Roman" w:hAnsi="Times New Roman" w:cs="Times New Roman"/>
          <w:sz w:val="26"/>
          <w:szCs w:val="26"/>
        </w:rPr>
        <w:t>Bernoláková</w:t>
      </w:r>
      <w:proofErr w:type="spellEnd"/>
      <w:r>
        <w:rPr>
          <w:rFonts w:ascii="Times New Roman" w:hAnsi="Times New Roman" w:cs="Times New Roman"/>
          <w:sz w:val="26"/>
          <w:szCs w:val="26"/>
        </w:rPr>
        <w:t>, Hrabušice, pred začatím stavebných prác.</w:t>
      </w:r>
    </w:p>
    <w:p w:rsidR="00335F93" w:rsidRDefault="00335F93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93" w:rsidRDefault="00335F93" w:rsidP="008777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Pôvodcovia sú povinný odpad zhromažďovať bezpečným spôsobom mimo verejného </w:t>
      </w:r>
    </w:p>
    <w:p w:rsidR="00335F93" w:rsidRP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priestranstva (na vlastnom dvore, resp. vlastnom pozemku) alebo na verejnom 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priestranstve výlučne na základe písomného súhlasu obce takým spôsobom, aby</w:t>
      </w:r>
    </w:p>
    <w:p w:rsidR="00335F93" w:rsidRP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nedochádzalo k poškodzovaniu životného prostredia, k jeho nadmernému 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znečisťovaniu a k ohrozovaniu bezpečnosti a zdravia ľudí.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Je zakázané ukladanie DSO do zberných nádob určených pre systém zberu KO, alebo 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jeho ukladanie na iné miesto, ako je určené týmto VZN.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Držiteľ stavebných odpadov ako i DSO je povinný na vyžiadanie poskytnúť obci 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pravdivé a úplné informácie súvisiace s nakladaním so stavebnými odpadmi a DSO.</w:t>
      </w:r>
    </w:p>
    <w:p w:rsidR="00335F93" w:rsidRDefault="00335F93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35F93" w:rsidRPr="00335F93" w:rsidRDefault="00335F93" w:rsidP="00335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9F5" w:rsidRPr="007B29F5" w:rsidRDefault="007B29F5" w:rsidP="00335F9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26449" w:rsidRPr="00335F93" w:rsidRDefault="00335F93" w:rsidP="00335F9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Článok 7</w:t>
      </w:r>
    </w:p>
    <w:p w:rsidR="00335F93" w:rsidRDefault="00335F93" w:rsidP="00335F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Systém zberu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elektroodpadov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z domácností vrátane žiariviek a svietidiel a odpadov s obsahom škodlivín</w:t>
      </w:r>
    </w:p>
    <w:p w:rsidR="00335F93" w:rsidRDefault="00335F93" w:rsidP="00335F93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Tieto triedené zložky KO nepatria do zmesového komunálneho odpadu a zbierajú sa </w:t>
      </w:r>
    </w:p>
    <w:p w:rsidR="00335F93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oddelene, na náklady iného subjektu ako obec.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87FDD" w:rsidRDefault="00D57BD5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87FDD">
        <w:rPr>
          <w:rFonts w:ascii="Times New Roman" w:hAnsi="Times New Roman" w:cs="Times New Roman"/>
          <w:sz w:val="26"/>
          <w:szCs w:val="26"/>
        </w:rPr>
        <w:t xml:space="preserve">. Týmto VZN sa ustanovuje, že </w:t>
      </w:r>
      <w:proofErr w:type="spellStart"/>
      <w:r w:rsidR="00187FDD">
        <w:rPr>
          <w:rFonts w:ascii="Times New Roman" w:hAnsi="Times New Roman" w:cs="Times New Roman"/>
          <w:sz w:val="26"/>
          <w:szCs w:val="26"/>
        </w:rPr>
        <w:t>elektroodpad</w:t>
      </w:r>
      <w:proofErr w:type="spellEnd"/>
      <w:r w:rsidR="00187FDD">
        <w:rPr>
          <w:rFonts w:ascii="Times New Roman" w:hAnsi="Times New Roman" w:cs="Times New Roman"/>
          <w:sz w:val="26"/>
          <w:szCs w:val="26"/>
        </w:rPr>
        <w:t xml:space="preserve"> z domácností, či batérie a akumulátory sa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nesmú odovzdávať iným (napr. pouličným výkupcom)</w:t>
      </w:r>
      <w:r w:rsidR="00D57BD5">
        <w:rPr>
          <w:rFonts w:ascii="Times New Roman" w:hAnsi="Times New Roman" w:cs="Times New Roman"/>
          <w:sz w:val="26"/>
          <w:szCs w:val="26"/>
        </w:rPr>
        <w:t>.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87FDD" w:rsidRDefault="00D57BD5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187FDD">
        <w:rPr>
          <w:rFonts w:ascii="Times New Roman" w:hAnsi="Times New Roman" w:cs="Times New Roman"/>
          <w:sz w:val="26"/>
          <w:szCs w:val="26"/>
        </w:rPr>
        <w:t xml:space="preserve">. Držiteľ humánnych liekov nespotrebovaných fyzickými osobami je povinný ich 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odovzdať verejnej lekárni, ktorá je povinná odobrať a zhromaždiť humánne lieky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nespotrebované fyzickými osobami. Zakazuje sa humánne lieky nespotrebované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fyzickými osobami zmiešavať so zmesovým komunálnym odpadom, s triedeným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komunálnym odpadom a s oddelene zberaným komunálnym odpadom.</w:t>
      </w: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87FDD" w:rsidRDefault="00187FDD" w:rsidP="00187FDD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:rsidR="00187FDD" w:rsidRDefault="00187FDD" w:rsidP="00187F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8</w:t>
      </w:r>
    </w:p>
    <w:p w:rsidR="00FE3F7E" w:rsidRDefault="00FE3F7E" w:rsidP="00187F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Systém zberu a likvidácie biologicky rozložiteľného komunálneho odpadu</w:t>
      </w:r>
    </w:p>
    <w:p w:rsidR="00FE3F7E" w:rsidRDefault="00FE3F7E" w:rsidP="00187FDD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E3F7E" w:rsidRDefault="00FE3F7E" w:rsidP="00FE3F7E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BRKO sa delí na tieto skupiny:</w:t>
      </w:r>
    </w:p>
    <w:p w:rsidR="00FE3F7E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a) odpad zo záhrad, parkov vrátane odpadu z cintorína, tzv. zelený biologický odpad,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b) biologicky rozložiteľný kuchynský a reštauračný odpad a jedlé oleje a tuky,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c) iné BRKO – papier a lepenka, textílie, drevo, odpad z trhovísk, kal zo septikov.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Medzi zelený odpad patrí: kvety, tráva, lístie, drevený odpad zo strihania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a orezávanie krovín a stromov, vypletá burina, pozberové zvyšky z pestovania, zhnité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ovocie a zelenina, piliny, drevná štiepka, hobliny, drevný popol. Tento odpad je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vhodný na kompostovanie.</w:t>
      </w:r>
    </w:p>
    <w:p w:rsidR="004E485F" w:rsidRDefault="004E485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Medzi biologicky rozložiteľný kuchynský a reštauračný odpad patria: šupy z čistenia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zeleniny a ovocia, kávové a čajové zvyšky, vaječné škrupiny, starý chlieb, zvyšky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jedla, škrupinka z orecha, vlasy, chlpy, trus malých zvierat, papierové vrecko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znečistené zeleninou, ovocím, maslom, džemom, potraviny po záručnej dobe alebo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inak znehodnotené, použitá papierová vreckovka a servítok a v malom množstve aj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drevitá vlna, triesky, hnedá lepenka, novinový papier, nespracované zostatky surovín,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neskonzumované zostatky pokrmov a potravín rastlinného, ale i živočíšneho pôvodu,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ktoré vznikli pri prevádzkovaní zariadení spoločného stravovania, vrátane školských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kuchýň, stravovacích prevádzok, ale aj z kuchýň domácností a pod.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Každý vlastník, resp. užívateľ zelenej plochy, je povinný biologicky rozložiteľný 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odpad zo zelene spracovať kompostovaním na vlastnom pozemku alebo uložením na </w:t>
      </w:r>
    </w:p>
    <w:p w:rsidR="004E485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zbernom dvore</w:t>
      </w:r>
      <w:r w:rsidR="00990E29">
        <w:rPr>
          <w:rFonts w:ascii="Times New Roman" w:hAnsi="Times New Roman" w:cs="Times New Roman"/>
          <w:sz w:val="26"/>
          <w:szCs w:val="26"/>
        </w:rPr>
        <w:t xml:space="preserve"> </w:t>
      </w:r>
      <w:r w:rsidR="00D57BD5">
        <w:rPr>
          <w:rFonts w:ascii="Times New Roman" w:hAnsi="Times New Roman" w:cs="Times New Roman"/>
          <w:sz w:val="26"/>
          <w:szCs w:val="26"/>
        </w:rPr>
        <w:t>.</w:t>
      </w:r>
      <w:r w:rsidR="00990E29">
        <w:rPr>
          <w:rFonts w:ascii="Times New Roman" w:hAnsi="Times New Roman" w:cs="Times New Roman"/>
          <w:sz w:val="26"/>
          <w:szCs w:val="26"/>
        </w:rPr>
        <w:t xml:space="preserve"> Je zakázané biologicky odpad ukladať do zberných nádob na KO </w:t>
      </w:r>
    </w:p>
    <w:p w:rsidR="009D137F" w:rsidRDefault="004E485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90E29">
        <w:rPr>
          <w:rFonts w:ascii="Times New Roman" w:hAnsi="Times New Roman" w:cs="Times New Roman"/>
          <w:sz w:val="26"/>
          <w:szCs w:val="26"/>
        </w:rPr>
        <w:t>a DSO.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5. Obec nezavádza a nezabezpečuje vykonávanie zberu BRKO na svojom území pre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obyvateľov obce, pretože najmenej 50% obyvateľov obce kompostuje tento odpad z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domácností a záhrad na svojich domácich </w:t>
      </w:r>
      <w:proofErr w:type="spellStart"/>
      <w:r>
        <w:rPr>
          <w:rFonts w:ascii="Times New Roman" w:hAnsi="Times New Roman" w:cs="Times New Roman"/>
          <w:sz w:val="26"/>
          <w:szCs w:val="26"/>
        </w:rPr>
        <w:t>kompostoviskách</w:t>
      </w:r>
      <w:proofErr w:type="spellEnd"/>
      <w:r>
        <w:rPr>
          <w:rFonts w:ascii="Times New Roman" w:hAnsi="Times New Roman" w:cs="Times New Roman"/>
          <w:sz w:val="26"/>
          <w:szCs w:val="26"/>
        </w:rPr>
        <w:t>. Týmto nie je dotknutá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povinnosť prevádzkovateľa kuchyne zaviesť a zabezpečovať vykonávanie triedeného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zberu biologicky rozložiteľný kuchynský a reštauračný odpad, ktorého je pôvodcom.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Zber BRKO vznikajúceho pri údržbe verejnej zelene (vrátane parkov a cintorínov)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zabezpečuje obec.</w:t>
      </w:r>
    </w:p>
    <w:p w:rsidR="00990E29" w:rsidRDefault="00990E29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990E29" w:rsidRDefault="00990E29" w:rsidP="00990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E29" w:rsidRDefault="00990E29" w:rsidP="00990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Článok 9 </w:t>
      </w:r>
    </w:p>
    <w:p w:rsidR="00990E29" w:rsidRDefault="00990E29" w:rsidP="00990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Spôsob nakladania s biologicky rozložiteľným kuchynským a reštauračným odpadom od prevádzkovateľov kuchyne</w:t>
      </w:r>
    </w:p>
    <w:p w:rsidR="00990E29" w:rsidRDefault="00990E29" w:rsidP="00990E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0E29" w:rsidRDefault="00990E29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Biologicky rozložiteľný kuchynský odpad je uskladňovaný do oddelených nádob z </w:t>
      </w:r>
    </w:p>
    <w:p w:rsidR="00990E29" w:rsidRDefault="00990E29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PVC s obsahom 10 l s pevne uzatváracím vekom, ktoré sú udržiavané v náležitom </w:t>
      </w:r>
    </w:p>
    <w:p w:rsidR="00990E29" w:rsidRDefault="00990E29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stave, pravidelne čistené a podľa potreby dezinfikované.</w:t>
      </w:r>
    </w:p>
    <w:p w:rsidR="00990E29" w:rsidRDefault="00990E29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4E485F" w:rsidRDefault="00990E29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Vývoz a</w:t>
      </w:r>
      <w:r w:rsidR="009F63E8">
        <w:rPr>
          <w:rFonts w:ascii="Times New Roman" w:hAnsi="Times New Roman" w:cs="Times New Roman"/>
          <w:sz w:val="26"/>
          <w:szCs w:val="26"/>
        </w:rPr>
        <w:t> </w:t>
      </w:r>
      <w:r>
        <w:rPr>
          <w:rFonts w:ascii="Times New Roman" w:hAnsi="Times New Roman" w:cs="Times New Roman"/>
          <w:sz w:val="26"/>
          <w:szCs w:val="26"/>
        </w:rPr>
        <w:t>likvidá</w:t>
      </w:r>
      <w:r w:rsidR="009F63E8">
        <w:rPr>
          <w:rFonts w:ascii="Times New Roman" w:hAnsi="Times New Roman" w:cs="Times New Roman"/>
          <w:sz w:val="26"/>
          <w:szCs w:val="26"/>
        </w:rPr>
        <w:t>c</w:t>
      </w:r>
      <w:r>
        <w:rPr>
          <w:rFonts w:ascii="Times New Roman" w:hAnsi="Times New Roman" w:cs="Times New Roman"/>
          <w:sz w:val="26"/>
          <w:szCs w:val="26"/>
        </w:rPr>
        <w:t>iu</w:t>
      </w:r>
      <w:r w:rsidR="009F63E8">
        <w:rPr>
          <w:rFonts w:ascii="Times New Roman" w:hAnsi="Times New Roman" w:cs="Times New Roman"/>
          <w:sz w:val="26"/>
          <w:szCs w:val="26"/>
        </w:rPr>
        <w:t xml:space="preserve"> tohto odpadu pre ZŠ s MŠ školou obce Hrabušice</w:t>
      </w:r>
      <w:r w:rsidR="004E485F">
        <w:rPr>
          <w:rFonts w:ascii="Times New Roman" w:hAnsi="Times New Roman" w:cs="Times New Roman"/>
          <w:sz w:val="26"/>
          <w:szCs w:val="26"/>
        </w:rPr>
        <w:t xml:space="preserve"> a Autocamping </w:t>
      </w:r>
    </w:p>
    <w:p w:rsidR="004E485F" w:rsidRDefault="004E485F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Podlesok </w:t>
      </w:r>
      <w:proofErr w:type="spellStart"/>
      <w:r>
        <w:rPr>
          <w:rFonts w:ascii="Times New Roman" w:hAnsi="Times New Roman" w:cs="Times New Roman"/>
          <w:sz w:val="26"/>
          <w:szCs w:val="26"/>
        </w:rPr>
        <w:t>s.r.o</w:t>
      </w:r>
      <w:proofErr w:type="spellEnd"/>
      <w:r w:rsidR="009F63E8">
        <w:rPr>
          <w:rFonts w:ascii="Times New Roman" w:hAnsi="Times New Roman" w:cs="Times New Roman"/>
          <w:sz w:val="26"/>
          <w:szCs w:val="26"/>
        </w:rPr>
        <w:t xml:space="preserve"> zabezpečuje firma </w:t>
      </w:r>
      <w:proofErr w:type="spellStart"/>
      <w:r w:rsidR="009F63E8">
        <w:rPr>
          <w:rFonts w:ascii="Times New Roman" w:hAnsi="Times New Roman" w:cs="Times New Roman"/>
          <w:sz w:val="26"/>
          <w:szCs w:val="26"/>
        </w:rPr>
        <w:t>Brantner</w:t>
      </w:r>
      <w:proofErr w:type="spellEnd"/>
      <w:r w:rsidR="009F63E8">
        <w:rPr>
          <w:rFonts w:ascii="Times New Roman" w:hAnsi="Times New Roman" w:cs="Times New Roman"/>
          <w:sz w:val="26"/>
          <w:szCs w:val="26"/>
        </w:rPr>
        <w:t xml:space="preserve"> Nova, s. r. o. Spišská Nová Ves v súlade </w:t>
      </w:r>
    </w:p>
    <w:p w:rsidR="009F63E8" w:rsidRDefault="004E485F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9F63E8">
        <w:rPr>
          <w:rFonts w:ascii="Times New Roman" w:hAnsi="Times New Roman" w:cs="Times New Roman"/>
          <w:sz w:val="26"/>
          <w:szCs w:val="26"/>
        </w:rPr>
        <w:t>so zmluvou o poskytovaní služieb v odpadovom hospodárstve.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Prevádzkovateľ zariadenia spoločného stravovania na území obce (fyzická osoba – 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Podnikateľ alebo právnická osoba), ktorá je pôvodcom biologicky rozložiteľného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Kuchynského odpadu je zodpovedný za nakladanie s týmto odpadom.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Náklady spojené so zberom, skladovaním, prepravou a spracovaním kuchynského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odpadu vrátane nákladov na zberné nádoby hradí prevádzkovateľ kuchyne (nie sú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súčasťou miestneho poplatku).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Pri nakladaní s kuchynským odpadom má prevádzkovateľ zariadenia spoločného</w:t>
      </w:r>
    </w:p>
    <w:p w:rsidR="00027992" w:rsidRDefault="00027992" w:rsidP="00990E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stravovania nasledujúce povinnosti: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nesmie dávať odpad do nádob určených na zber komunálnych odpadov v obci,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musí primerane zabezpečiť skladovanie odpadu do doby odovzdania na jeho spracovanie tak, aby sa k obsahu kontajnera nedostali hlodavce a iné živočíchy ani verejnosť,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zberné nádoby musia byť umiestnené v areáli prevádzkovateľa kuchyne,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frekvencia zberu musí byť v súlade s hygienickými predpismi zohľadňujúc aj teploty prostredia (leto-zima), pričom v letnom období frekvencia zberu musí byť vyššia,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ak prevádzkovateľ kuchyne nezabezpečuje zber, prepravu a ďalšie nakladanie sám, ale prostredníctvom tretieho subjektu, musí mať na tento účel s ním uzatvorenú zmluvu a zároveň musí  ísť o subjekt, ktorý je oprávnený na nakladanie s týmto odpadom,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je povinný dodržiavať zákaz kŕmenia zvierat kuchynským a reštauračným odpadom, okrem kožušinových zvierat,</w:t>
      </w:r>
    </w:p>
    <w:p w:rsidR="00027992" w:rsidRDefault="00027992" w:rsidP="00027992">
      <w:pPr>
        <w:pStyle w:val="Odsekzoznamu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 vyžiadanie obce poskytnúť pravdivé a úplné informácie súvisiace s nakladaním BRKO.</w:t>
      </w:r>
    </w:p>
    <w:p w:rsidR="00027992" w:rsidRDefault="00027992" w:rsidP="00027992">
      <w:pPr>
        <w:pStyle w:val="Odsekzoznamu"/>
        <w:spacing w:line="240" w:lineRule="auto"/>
        <w:ind w:left="1440"/>
        <w:rPr>
          <w:rFonts w:ascii="Times New Roman" w:hAnsi="Times New Roman" w:cs="Times New Roman"/>
          <w:sz w:val="26"/>
          <w:szCs w:val="26"/>
        </w:rPr>
      </w:pPr>
    </w:p>
    <w:p w:rsidR="00027992" w:rsidRDefault="00027992" w:rsidP="00E72FCC">
      <w:pPr>
        <w:pStyle w:val="Odsekzoznamu"/>
        <w:spacing w:line="240" w:lineRule="auto"/>
        <w:ind w:left="1440"/>
        <w:jc w:val="center"/>
        <w:rPr>
          <w:rFonts w:ascii="Times New Roman" w:hAnsi="Times New Roman" w:cs="Times New Roman"/>
          <w:sz w:val="26"/>
          <w:szCs w:val="26"/>
        </w:rPr>
      </w:pPr>
    </w:p>
    <w:p w:rsidR="00027992" w:rsidRDefault="00027992" w:rsidP="00BB6851">
      <w:pPr>
        <w:pStyle w:val="Odsekzoznamu"/>
        <w:spacing w:line="240" w:lineRule="auto"/>
        <w:ind w:left="1440"/>
        <w:jc w:val="center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Článok 10</w:t>
      </w:r>
    </w:p>
    <w:p w:rsidR="00027992" w:rsidRDefault="00E72FCC" w:rsidP="00BB6851">
      <w:pPr>
        <w:pStyle w:val="Odsekzoznamu"/>
        <w:spacing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>Systém vývozu tekutého domového odpadu zo žúmp</w:t>
      </w:r>
    </w:p>
    <w:p w:rsidR="00E72FCC" w:rsidRDefault="00E72FCC" w:rsidP="00027992">
      <w:pPr>
        <w:pStyle w:val="Odsekzoznamu"/>
        <w:spacing w:line="240" w:lineRule="auto"/>
        <w:ind w:left="14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2FCC" w:rsidRDefault="00E72FCC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Majitelia žúmp, hnojísk, resp. iných biologických skládok, ich užívanie, nájomcova,   </w:t>
      </w:r>
    </w:p>
    <w:p w:rsidR="009F63E8" w:rsidRDefault="00E72FCC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správcovia a pod. sú povinný:</w:t>
      </w:r>
      <w:r w:rsidR="009F63E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72FCC" w:rsidRDefault="00E72FCC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a) zabezpečiť na vlastné náklady ich vyprázdňovanie a zneškodňovanie odpadu</w:t>
      </w:r>
    </w:p>
    <w:p w:rsidR="00E72FCC" w:rsidRDefault="00E72FCC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v dostatočných časových intervaloch tak, aby nedošlo k úniku odpadu do okolia.</w:t>
      </w:r>
    </w:p>
    <w:p w:rsidR="00E72FCC" w:rsidRDefault="00E72FCC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b) zabezpečiť prepravu, zneškodnenie alebo zhodnotenie odpadu prostredníctvom </w:t>
      </w:r>
    </w:p>
    <w:p w:rsidR="00E72FCC" w:rsidRDefault="00E72FCC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oprávnenej osoby.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Majitelia žúmp si môžu vývoz tekutého odpadu objednať prostredníctvom 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oprávnenej osoby  za stanovenú cenu, resp. objednať vývoz odpadu u inej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oprávnenej osoby. Cena za vývoz tekutých domových odpadov nie je predmetom    </w:t>
      </w:r>
    </w:p>
    <w:p w:rsidR="00E72FCC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poplatku za KO a DSO. 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Každý majiteľ žumpy je povinný po dobu 3 rokov viesť evidenciu a uschovávať 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doklady o zabezpečovaní vývozu odpadu zo septiku oprávnenou osobou a o jeho 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bezpečnej likvidácií na určenom mieste a na požiadanie kontrolného orgánu ich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preložiť.</w:t>
      </w:r>
    </w:p>
    <w:p w:rsidR="00AE2092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1629" w:rsidRDefault="00AE2092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Zakazuje sa na území</w:t>
      </w:r>
      <w:r w:rsidR="00021629">
        <w:rPr>
          <w:rFonts w:ascii="Times New Roman" w:hAnsi="Times New Roman" w:cs="Times New Roman"/>
          <w:sz w:val="26"/>
          <w:szCs w:val="26"/>
        </w:rPr>
        <w:t xml:space="preserve"> obce zneškodňovať odpad zo žúmp iným spôsobom ako je </w:t>
      </w:r>
    </w:p>
    <w:p w:rsidR="00AE2092" w:rsidRPr="00990E29" w:rsidRDefault="00021629" w:rsidP="00E72FCC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určené týmto nariadením.</w:t>
      </w:r>
    </w:p>
    <w:p w:rsidR="009D137F" w:rsidRDefault="009D137F" w:rsidP="009D137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1629" w:rsidRDefault="00021629" w:rsidP="000216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1629" w:rsidRDefault="00021629" w:rsidP="000216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Článok 11</w:t>
      </w:r>
    </w:p>
    <w:p w:rsidR="00021629" w:rsidRDefault="00021629" w:rsidP="000216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Priestupky na úseku odpadového hospodárstva</w:t>
      </w:r>
    </w:p>
    <w:p w:rsidR="00021629" w:rsidRDefault="00021629" w:rsidP="0002162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Priestupku sa dopustí ten, kto:</w:t>
      </w:r>
    </w:p>
    <w:p w:rsidR="00021629" w:rsidRDefault="00021629" w:rsidP="00021629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zneškodní odpady, alebo zhodnotí odpady v rozpore so zákonom o odpadoch a týmto nariadením (VZN)</w:t>
      </w:r>
    </w:p>
    <w:p w:rsidR="00021629" w:rsidRDefault="00021629" w:rsidP="00021629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uloží odpady na iné miesto, než na miesto určené týmto nariadením,</w:t>
      </w:r>
    </w:p>
    <w:p w:rsidR="00021629" w:rsidRDefault="00021629" w:rsidP="00021629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nesplní oznamovaciu povinnosť podľa § 18 ods. 6 zákona o odpadoch,</w:t>
      </w:r>
    </w:p>
    <w:p w:rsidR="00021629" w:rsidRDefault="00021629" w:rsidP="00021629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neposkytne obci požadované pravdivé a úplne údaje súvisiace s nakladaním s odpadmi,</w:t>
      </w:r>
    </w:p>
    <w:p w:rsidR="00021629" w:rsidRDefault="00021629" w:rsidP="00021629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poruší povinnosť a zákazy pri nakladaní s odpadmi stanovené v tomto VZN,</w:t>
      </w:r>
    </w:p>
    <w:p w:rsidR="00021629" w:rsidRDefault="00021629" w:rsidP="00021629">
      <w:pPr>
        <w:pStyle w:val="Odsekzoznamu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nakladá so stavebnými odpadmi alebo s odpadmi z demolácií v rozpore s § 40c zákona o odpadoch.</w:t>
      </w: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Za priestupok podľa: zákona č. 223/2001 Z. z. o odpadoch, § 80 odsek 1 písm. a) až  </w:t>
      </w: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c), f) a s) možno uložiť pokutu do výšky 165,00 eur.</w:t>
      </w: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Priestupky podľa predchádzajúceho odseku </w:t>
      </w:r>
      <w:proofErr w:type="spellStart"/>
      <w:r>
        <w:rPr>
          <w:rFonts w:ascii="Times New Roman" w:hAnsi="Times New Roman" w:cs="Times New Roman"/>
          <w:sz w:val="26"/>
          <w:szCs w:val="26"/>
        </w:rPr>
        <w:t>prejednáva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obec. Na priestupky a ich </w:t>
      </w: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>
        <w:rPr>
          <w:rFonts w:ascii="Times New Roman" w:hAnsi="Times New Roman" w:cs="Times New Roman"/>
          <w:sz w:val="26"/>
          <w:szCs w:val="26"/>
        </w:rPr>
        <w:t>prejednávanie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sa vzťahujú všeobecné predpisy o </w:t>
      </w:r>
      <w:proofErr w:type="spellStart"/>
      <w:r>
        <w:rPr>
          <w:rFonts w:ascii="Times New Roman" w:hAnsi="Times New Roman" w:cs="Times New Roman"/>
          <w:sz w:val="26"/>
          <w:szCs w:val="26"/>
        </w:rPr>
        <w:t>prejednávaní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priestupkov (zákon č. </w:t>
      </w: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372/1990 Zb. t. o priestupkoch v znení neskorších predpisov).</w:t>
      </w: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021629" w:rsidRDefault="00021629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Výnosy z pokút za priestupky sú príjmom rozpočtu obce.</w:t>
      </w:r>
    </w:p>
    <w:p w:rsidR="00C32983" w:rsidRDefault="00C32983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83" w:rsidRDefault="00C32983" w:rsidP="00021629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83" w:rsidRDefault="00C32983" w:rsidP="00C329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t>Článok 12</w:t>
      </w:r>
    </w:p>
    <w:p w:rsidR="00C32983" w:rsidRDefault="00C32983" w:rsidP="00C329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Záverečné ustanovenia</w:t>
      </w:r>
    </w:p>
    <w:p w:rsidR="00C32983" w:rsidRDefault="00C32983" w:rsidP="00C3298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983" w:rsidRDefault="00C32983" w:rsidP="00C329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Kontrolu dodržiavania tohto nariadenia v obci Hrabušice vykonávajú:</w:t>
      </w:r>
    </w:p>
    <w:p w:rsidR="00C32983" w:rsidRDefault="00C32983" w:rsidP="00C32983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poslanci obecného zastupiteľstva obce,</w:t>
      </w:r>
    </w:p>
    <w:p w:rsidR="00C32983" w:rsidRDefault="00C32983" w:rsidP="00C32983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komisia verejného poriadku,</w:t>
      </w:r>
    </w:p>
    <w:p w:rsidR="00C32983" w:rsidRDefault="00C32983" w:rsidP="00C32983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poverení zamestnanci obce,</w:t>
      </w:r>
    </w:p>
    <w:p w:rsidR="00C32983" w:rsidRDefault="00C32983" w:rsidP="00C32983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orgány štátnej správy v rozsahu svojich kompetencií,</w:t>
      </w:r>
    </w:p>
    <w:p w:rsidR="00C32983" w:rsidRDefault="00C32983" w:rsidP="00C32983">
      <w:pPr>
        <w:pStyle w:val="Odsekzoznamu"/>
        <w:numPr>
          <w:ilvl w:val="0"/>
          <w:numId w:val="16"/>
        </w:num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organizácie poverené zberom a vývozom odpadu.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Toto VZN neobsahuje osobitnú právnu úpravu dani, poplatkov a konania podľa 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ustanovení zákona č. 582/2004 Z. z. o miestnych daniach a miestnom poplatku za 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komunálne odpady a drobné stavebné odpady v znení neskorších predpisov a zákona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č. 563/2009 Z. z. o správe dani (daňový poriadok) a o zmene a doplnení niektorých 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zákonov v znení neskorších predpisov.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Toto všeobecne záväzné nariadenie bolo schválené uznesením Obecného 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zastupiteľstva v Hrabušiciach. Účinnosťou tohto VZN sa ruší VZN zo 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dňa </w:t>
      </w:r>
      <w:r w:rsidR="004E485F">
        <w:rPr>
          <w:rFonts w:ascii="Times New Roman" w:hAnsi="Times New Roman" w:cs="Times New Roman"/>
          <w:sz w:val="26"/>
          <w:szCs w:val="26"/>
        </w:rPr>
        <w:t>22.11.2009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32983" w:rsidRDefault="00C32983" w:rsidP="004E48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83" w:rsidRDefault="00C32983" w:rsidP="00C329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83" w:rsidRDefault="00C32983" w:rsidP="00C3298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C32983" w:rsidRDefault="00C32983" w:rsidP="00C329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PaedDr. Jana Skokanová</w:t>
      </w:r>
    </w:p>
    <w:p w:rsidR="00C32983" w:rsidRDefault="00C32983" w:rsidP="00C329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starostka obce</w:t>
      </w:r>
    </w:p>
    <w:p w:rsidR="004E485F" w:rsidRDefault="004E485F" w:rsidP="00C3298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C32983" w:rsidRPr="00C32983" w:rsidRDefault="00C32983" w:rsidP="00C32983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DE7491" w:rsidRDefault="00DE7491" w:rsidP="00DE7491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56F4" w:rsidRDefault="00DF56F4" w:rsidP="00B22B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56F4" w:rsidRDefault="00DF56F4" w:rsidP="00B22B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56F4" w:rsidRDefault="00DF56F4" w:rsidP="00B22B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DF56F4" w:rsidRDefault="00DF56F4" w:rsidP="00B22B5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5C22F0" w:rsidRDefault="005C22F0" w:rsidP="005E06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94ABE" w:rsidRDefault="00594ABE" w:rsidP="005E06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C22F0" w:rsidRPr="005C22F0" w:rsidRDefault="005C22F0" w:rsidP="005E06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5C22F0" w:rsidRPr="005C22F0" w:rsidSect="005E0664">
      <w:footerReference w:type="default" r:id="rId7"/>
      <w:pgSz w:w="11906" w:h="16838"/>
      <w:pgMar w:top="1418" w:right="130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42A" w:rsidRDefault="0080342A" w:rsidP="00E609F0">
      <w:pPr>
        <w:spacing w:after="0" w:line="240" w:lineRule="auto"/>
      </w:pPr>
      <w:r>
        <w:separator/>
      </w:r>
    </w:p>
  </w:endnote>
  <w:endnote w:type="continuationSeparator" w:id="0">
    <w:p w:rsidR="0080342A" w:rsidRDefault="0080342A" w:rsidP="00E6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4542061"/>
      <w:docPartObj>
        <w:docPartGallery w:val="Page Numbers (Bottom of Page)"/>
        <w:docPartUnique/>
      </w:docPartObj>
    </w:sdtPr>
    <w:sdtEndPr/>
    <w:sdtContent>
      <w:p w:rsidR="00027992" w:rsidRDefault="00027992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2C0D">
          <w:rPr>
            <w:noProof/>
          </w:rPr>
          <w:t>12</w:t>
        </w:r>
        <w:r>
          <w:fldChar w:fldCharType="end"/>
        </w:r>
      </w:p>
    </w:sdtContent>
  </w:sdt>
  <w:p w:rsidR="00027992" w:rsidRDefault="0002799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42A" w:rsidRDefault="0080342A" w:rsidP="00E609F0">
      <w:pPr>
        <w:spacing w:after="0" w:line="240" w:lineRule="auto"/>
      </w:pPr>
      <w:r>
        <w:separator/>
      </w:r>
    </w:p>
  </w:footnote>
  <w:footnote w:type="continuationSeparator" w:id="0">
    <w:p w:rsidR="0080342A" w:rsidRDefault="0080342A" w:rsidP="00E609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C0A89"/>
    <w:multiLevelType w:val="hybridMultilevel"/>
    <w:tmpl w:val="6310E2F8"/>
    <w:lvl w:ilvl="0" w:tplc="B36E23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6389"/>
    <w:multiLevelType w:val="hybridMultilevel"/>
    <w:tmpl w:val="6CD8231E"/>
    <w:lvl w:ilvl="0" w:tplc="D35C2C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231CD"/>
    <w:multiLevelType w:val="hybridMultilevel"/>
    <w:tmpl w:val="7A429F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D4C8B"/>
    <w:multiLevelType w:val="hybridMultilevel"/>
    <w:tmpl w:val="10C6C2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235BE"/>
    <w:multiLevelType w:val="hybridMultilevel"/>
    <w:tmpl w:val="122EDC2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7E91"/>
    <w:multiLevelType w:val="hybridMultilevel"/>
    <w:tmpl w:val="BEE865E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84909"/>
    <w:multiLevelType w:val="hybridMultilevel"/>
    <w:tmpl w:val="220A5F58"/>
    <w:lvl w:ilvl="0" w:tplc="9EEEA93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F54A7"/>
    <w:multiLevelType w:val="hybridMultilevel"/>
    <w:tmpl w:val="0BFACD6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27E0C"/>
    <w:multiLevelType w:val="hybridMultilevel"/>
    <w:tmpl w:val="C53065FC"/>
    <w:lvl w:ilvl="0" w:tplc="041B0019">
      <w:start w:val="1"/>
      <w:numFmt w:val="lowerLetter"/>
      <w:lvlText w:val="%1.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45440E33"/>
    <w:multiLevelType w:val="hybridMultilevel"/>
    <w:tmpl w:val="AE86BD4E"/>
    <w:lvl w:ilvl="0" w:tplc="EC343F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12494"/>
    <w:multiLevelType w:val="hybridMultilevel"/>
    <w:tmpl w:val="E788112A"/>
    <w:lvl w:ilvl="0" w:tplc="417ECC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E3E38"/>
    <w:multiLevelType w:val="hybridMultilevel"/>
    <w:tmpl w:val="43184A2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C05A13"/>
    <w:multiLevelType w:val="hybridMultilevel"/>
    <w:tmpl w:val="549C4F38"/>
    <w:lvl w:ilvl="0" w:tplc="4A68DB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7859DC"/>
    <w:multiLevelType w:val="hybridMultilevel"/>
    <w:tmpl w:val="4FC80982"/>
    <w:lvl w:ilvl="0" w:tplc="34BEAB5E">
      <w:start w:val="1"/>
      <w:numFmt w:val="lowerLetter"/>
      <w:lvlText w:val="%1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1109AC"/>
    <w:multiLevelType w:val="hybridMultilevel"/>
    <w:tmpl w:val="79EA6138"/>
    <w:lvl w:ilvl="0" w:tplc="6590B84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890EBD"/>
    <w:multiLevelType w:val="hybridMultilevel"/>
    <w:tmpl w:val="9BDA8E84"/>
    <w:lvl w:ilvl="0" w:tplc="D7A20A1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54090E"/>
    <w:multiLevelType w:val="hybridMultilevel"/>
    <w:tmpl w:val="098EF01E"/>
    <w:lvl w:ilvl="0" w:tplc="2482FAA2">
      <w:start w:val="1"/>
      <w:numFmt w:val="lowerLetter"/>
      <w:lvlText w:val="a)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1"/>
  </w:num>
  <w:num w:numId="5">
    <w:abstractNumId w:val="4"/>
  </w:num>
  <w:num w:numId="6">
    <w:abstractNumId w:val="3"/>
  </w:num>
  <w:num w:numId="7">
    <w:abstractNumId w:val="8"/>
  </w:num>
  <w:num w:numId="8">
    <w:abstractNumId w:val="9"/>
  </w:num>
  <w:num w:numId="9">
    <w:abstractNumId w:val="12"/>
  </w:num>
  <w:num w:numId="10">
    <w:abstractNumId w:val="1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6"/>
  </w:num>
  <w:num w:numId="16">
    <w:abstractNumId w:val="14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664"/>
    <w:rsid w:val="00021629"/>
    <w:rsid w:val="00027992"/>
    <w:rsid w:val="00187FDD"/>
    <w:rsid w:val="002C3094"/>
    <w:rsid w:val="00335F93"/>
    <w:rsid w:val="004C510A"/>
    <w:rsid w:val="004E485F"/>
    <w:rsid w:val="00594ABE"/>
    <w:rsid w:val="005C22F0"/>
    <w:rsid w:val="005E0664"/>
    <w:rsid w:val="00650088"/>
    <w:rsid w:val="007B29F5"/>
    <w:rsid w:val="0080342A"/>
    <w:rsid w:val="0087777E"/>
    <w:rsid w:val="008B1D36"/>
    <w:rsid w:val="00972C0D"/>
    <w:rsid w:val="00986D88"/>
    <w:rsid w:val="00990E29"/>
    <w:rsid w:val="009D137F"/>
    <w:rsid w:val="009F63E8"/>
    <w:rsid w:val="00A26449"/>
    <w:rsid w:val="00A960B5"/>
    <w:rsid w:val="00AE2092"/>
    <w:rsid w:val="00B22B5F"/>
    <w:rsid w:val="00BB6851"/>
    <w:rsid w:val="00C01397"/>
    <w:rsid w:val="00C32983"/>
    <w:rsid w:val="00C504C0"/>
    <w:rsid w:val="00D57BD5"/>
    <w:rsid w:val="00DE7491"/>
    <w:rsid w:val="00DF56F4"/>
    <w:rsid w:val="00E609F0"/>
    <w:rsid w:val="00E72FCC"/>
    <w:rsid w:val="00F8735D"/>
    <w:rsid w:val="00FE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D93DF-0EC2-434E-AF86-7FD0DA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066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6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09F0"/>
  </w:style>
  <w:style w:type="paragraph" w:styleId="Pta">
    <w:name w:val="footer"/>
    <w:basedOn w:val="Normlny"/>
    <w:link w:val="PtaChar"/>
    <w:uiPriority w:val="99"/>
    <w:unhideWhenUsed/>
    <w:rsid w:val="00E609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09F0"/>
  </w:style>
  <w:style w:type="table" w:styleId="Mriekatabuky">
    <w:name w:val="Table Grid"/>
    <w:basedOn w:val="Normlnatabuka"/>
    <w:uiPriority w:val="39"/>
    <w:rsid w:val="00A26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E48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E48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3426</Words>
  <Characters>19532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Kapsdorferova</cp:lastModifiedBy>
  <cp:revision>4</cp:revision>
  <cp:lastPrinted>2015-11-18T08:12:00Z</cp:lastPrinted>
  <dcterms:created xsi:type="dcterms:W3CDTF">2015-11-18T06:20:00Z</dcterms:created>
  <dcterms:modified xsi:type="dcterms:W3CDTF">2015-11-18T08:13:00Z</dcterms:modified>
</cp:coreProperties>
</file>